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42" w:rsidRDefault="00DE7147" w:rsidP="00724880">
      <w:pPr>
        <w:spacing w:after="0"/>
        <w:rPr>
          <w:lang w:val="de-DE"/>
        </w:rPr>
      </w:pPr>
      <w:r>
        <w:rPr>
          <w:lang w:val="de-DE"/>
        </w:rPr>
        <w:t xml:space="preserve">Medienmitteilung </w:t>
      </w:r>
      <w:r w:rsidR="00B87309">
        <w:rPr>
          <w:lang w:val="de-DE"/>
        </w:rPr>
        <w:t xml:space="preserve">Schweizerische Stiftung </w:t>
      </w:r>
      <w:r>
        <w:rPr>
          <w:lang w:val="de-DE"/>
        </w:rPr>
        <w:t>Pro Patria</w:t>
      </w:r>
    </w:p>
    <w:p w:rsidR="00724880" w:rsidRDefault="00724880" w:rsidP="00724880">
      <w:pPr>
        <w:spacing w:after="0"/>
        <w:rPr>
          <w:lang w:val="de-DE"/>
        </w:rPr>
      </w:pPr>
    </w:p>
    <w:p w:rsidR="00724880" w:rsidRPr="00B87309" w:rsidRDefault="00CD65F7" w:rsidP="00724880">
      <w:pPr>
        <w:spacing w:after="0"/>
        <w:rPr>
          <w:b/>
          <w:bCs/>
          <w:sz w:val="28"/>
          <w:szCs w:val="28"/>
          <w:lang w:val="de-DE"/>
        </w:rPr>
      </w:pPr>
      <w:r w:rsidRPr="00B87309">
        <w:rPr>
          <w:b/>
          <w:bCs/>
          <w:sz w:val="28"/>
          <w:szCs w:val="28"/>
          <w:lang w:val="de-DE"/>
        </w:rPr>
        <w:t>Pro Patria</w:t>
      </w:r>
      <w:r w:rsidR="00ED263A" w:rsidRPr="00B87309">
        <w:rPr>
          <w:b/>
          <w:bCs/>
          <w:sz w:val="28"/>
          <w:szCs w:val="28"/>
          <w:lang w:val="de-DE"/>
        </w:rPr>
        <w:t xml:space="preserve"> </w:t>
      </w:r>
      <w:r w:rsidRPr="00B87309">
        <w:rPr>
          <w:b/>
          <w:bCs/>
          <w:sz w:val="28"/>
          <w:szCs w:val="28"/>
          <w:lang w:val="de-DE"/>
        </w:rPr>
        <w:t xml:space="preserve">fördert den kulturellen </w:t>
      </w:r>
      <w:r w:rsidR="00B87309">
        <w:rPr>
          <w:b/>
          <w:bCs/>
          <w:sz w:val="28"/>
          <w:szCs w:val="28"/>
          <w:lang w:val="de-DE"/>
        </w:rPr>
        <w:t>Dialog</w:t>
      </w:r>
      <w:r w:rsidRPr="00B87309">
        <w:rPr>
          <w:b/>
          <w:bCs/>
          <w:sz w:val="28"/>
          <w:szCs w:val="28"/>
          <w:lang w:val="de-DE"/>
        </w:rPr>
        <w:t xml:space="preserve"> zwischen Generationen</w:t>
      </w:r>
    </w:p>
    <w:p w:rsidR="00724880" w:rsidRDefault="00724880" w:rsidP="00724880">
      <w:pPr>
        <w:spacing w:after="0"/>
        <w:rPr>
          <w:lang w:val="de-DE"/>
        </w:rPr>
      </w:pPr>
    </w:p>
    <w:p w:rsidR="001125D6" w:rsidRPr="00B87309" w:rsidRDefault="00B87309" w:rsidP="001125D6">
      <w:pPr>
        <w:spacing w:after="0"/>
        <w:rPr>
          <w:b/>
          <w:bCs/>
          <w:lang w:val="de-DE"/>
        </w:rPr>
      </w:pPr>
      <w:r w:rsidRPr="00042BF4">
        <w:rPr>
          <w:rFonts w:cstheme="minorHAnsi"/>
          <w:b/>
          <w:bCs/>
          <w:lang w:val="de-DE"/>
        </w:rPr>
        <w:t xml:space="preserve">Zürich, </w:t>
      </w:r>
      <w:r w:rsidR="0046161B">
        <w:rPr>
          <w:rFonts w:cstheme="minorHAnsi"/>
          <w:b/>
          <w:bCs/>
          <w:lang w:val="de-DE"/>
        </w:rPr>
        <w:t>25</w:t>
      </w:r>
      <w:r w:rsidRPr="00042BF4">
        <w:rPr>
          <w:rFonts w:cstheme="minorHAnsi"/>
          <w:b/>
          <w:bCs/>
          <w:lang w:val="de-DE"/>
        </w:rPr>
        <w:t xml:space="preserve">. Juni 2019. </w:t>
      </w:r>
      <w:r w:rsidR="0021198A" w:rsidRPr="00042BF4">
        <w:rPr>
          <w:rFonts w:cstheme="minorHAnsi"/>
          <w:b/>
          <w:bCs/>
          <w:lang w:val="de-DE"/>
        </w:rPr>
        <w:t>Unter</w:t>
      </w:r>
      <w:r w:rsidR="0021198A" w:rsidRPr="00B87309">
        <w:rPr>
          <w:rFonts w:cstheme="minorHAnsi"/>
          <w:b/>
          <w:bCs/>
          <w:lang w:val="de-DE"/>
        </w:rPr>
        <w:t xml:space="preserve"> dem Motto </w:t>
      </w:r>
      <w:r w:rsidR="00BF71F5" w:rsidRPr="00B87309">
        <w:rPr>
          <w:rFonts w:cstheme="minorHAnsi"/>
          <w:b/>
          <w:bCs/>
          <w:lang w:val="de-DE"/>
        </w:rPr>
        <w:t>«</w:t>
      </w:r>
      <w:r w:rsidR="00BF71F5" w:rsidRPr="00B87309">
        <w:rPr>
          <w:b/>
          <w:bCs/>
          <w:lang w:val="de-DE"/>
        </w:rPr>
        <w:t>Junge Kultur in alten Räumen</w:t>
      </w:r>
      <w:r w:rsidR="00BF71F5" w:rsidRPr="00B87309">
        <w:rPr>
          <w:rFonts w:cstheme="minorHAnsi"/>
          <w:b/>
          <w:bCs/>
          <w:lang w:val="de-DE"/>
        </w:rPr>
        <w:t>»</w:t>
      </w:r>
      <w:r w:rsidR="00BF71F5" w:rsidRPr="00B87309">
        <w:rPr>
          <w:b/>
          <w:bCs/>
          <w:lang w:val="de-DE"/>
        </w:rPr>
        <w:t xml:space="preserve"> </w:t>
      </w:r>
      <w:r w:rsidR="0021198A" w:rsidRPr="00B87309">
        <w:rPr>
          <w:b/>
          <w:bCs/>
          <w:lang w:val="de-DE"/>
        </w:rPr>
        <w:t>stellt Pro Patria 2019</w:t>
      </w:r>
      <w:r w:rsidR="00BF71F5" w:rsidRPr="00B87309">
        <w:rPr>
          <w:b/>
          <w:bCs/>
          <w:lang w:val="de-DE"/>
        </w:rPr>
        <w:t xml:space="preserve"> die </w:t>
      </w:r>
      <w:r w:rsidR="0021198A" w:rsidRPr="00B87309">
        <w:rPr>
          <w:b/>
          <w:bCs/>
          <w:lang w:val="de-DE"/>
        </w:rPr>
        <w:t>junge</w:t>
      </w:r>
      <w:r w:rsidR="00BF71F5" w:rsidRPr="00B87309">
        <w:rPr>
          <w:b/>
          <w:bCs/>
          <w:lang w:val="de-DE"/>
        </w:rPr>
        <w:t xml:space="preserve"> Generation ins Zentrum. </w:t>
      </w:r>
      <w:r w:rsidR="00D370B9">
        <w:rPr>
          <w:b/>
          <w:bCs/>
          <w:lang w:val="de-DE"/>
        </w:rPr>
        <w:t>Der</w:t>
      </w:r>
      <w:r w:rsidR="00BF71F5" w:rsidRPr="00B87309">
        <w:rPr>
          <w:b/>
          <w:bCs/>
          <w:lang w:val="de-DE"/>
        </w:rPr>
        <w:t xml:space="preserve"> Verkauf der </w:t>
      </w:r>
      <w:r w:rsidR="0021198A" w:rsidRPr="00B87309">
        <w:rPr>
          <w:b/>
          <w:bCs/>
          <w:lang w:val="de-DE"/>
        </w:rPr>
        <w:t>offiziellen 1.-August-</w:t>
      </w:r>
      <w:r w:rsidR="00BF71F5" w:rsidRPr="00B87309">
        <w:rPr>
          <w:b/>
          <w:bCs/>
          <w:lang w:val="de-DE"/>
        </w:rPr>
        <w:t xml:space="preserve">Abzeichen und </w:t>
      </w:r>
      <w:r>
        <w:rPr>
          <w:b/>
          <w:bCs/>
          <w:lang w:val="de-DE"/>
        </w:rPr>
        <w:t xml:space="preserve">der Pro Patria </w:t>
      </w:r>
      <w:r w:rsidR="00BF71F5" w:rsidRPr="00B87309">
        <w:rPr>
          <w:b/>
          <w:bCs/>
          <w:lang w:val="de-DE"/>
        </w:rPr>
        <w:t>Briefmarken</w:t>
      </w:r>
      <w:r w:rsidR="00EB2149">
        <w:rPr>
          <w:b/>
          <w:bCs/>
          <w:lang w:val="de-DE"/>
        </w:rPr>
        <w:t xml:space="preserve"> </w:t>
      </w:r>
      <w:r w:rsidR="00D370B9">
        <w:rPr>
          <w:b/>
          <w:bCs/>
          <w:lang w:val="de-DE"/>
        </w:rPr>
        <w:t xml:space="preserve">unterstützt </w:t>
      </w:r>
      <w:r w:rsidR="00BF71F5" w:rsidRPr="00B87309">
        <w:rPr>
          <w:b/>
          <w:bCs/>
          <w:lang w:val="de-DE"/>
        </w:rPr>
        <w:t>d</w:t>
      </w:r>
      <w:r w:rsidR="00951DA0">
        <w:rPr>
          <w:b/>
          <w:bCs/>
          <w:lang w:val="de-DE"/>
        </w:rPr>
        <w:t>en Erhalt des Kulturerbes</w:t>
      </w:r>
      <w:r w:rsidR="00BF71F5" w:rsidRPr="00B87309">
        <w:rPr>
          <w:b/>
          <w:bCs/>
          <w:lang w:val="de-DE"/>
        </w:rPr>
        <w:t xml:space="preserve"> </w:t>
      </w:r>
      <w:r w:rsidR="00951DA0">
        <w:rPr>
          <w:b/>
          <w:bCs/>
          <w:lang w:val="de-DE"/>
        </w:rPr>
        <w:t xml:space="preserve">und </w:t>
      </w:r>
      <w:r w:rsidR="00D370B9">
        <w:rPr>
          <w:b/>
          <w:bCs/>
          <w:lang w:val="de-DE"/>
        </w:rPr>
        <w:t xml:space="preserve">fördert </w:t>
      </w:r>
      <w:r w:rsidR="00951DA0">
        <w:rPr>
          <w:b/>
          <w:bCs/>
          <w:lang w:val="de-DE"/>
        </w:rPr>
        <w:t>das kulturelle Leben</w:t>
      </w:r>
      <w:r w:rsidR="00BF71F5" w:rsidRPr="00B87309">
        <w:rPr>
          <w:b/>
          <w:bCs/>
          <w:lang w:val="de-DE"/>
        </w:rPr>
        <w:t xml:space="preserve"> der Schweiz.</w:t>
      </w:r>
      <w:r w:rsidR="0021198A" w:rsidRPr="00B87309">
        <w:rPr>
          <w:b/>
          <w:bCs/>
          <w:lang w:val="de-DE"/>
        </w:rPr>
        <w:t xml:space="preserve"> Das </w:t>
      </w:r>
      <w:r w:rsidR="00DA3AFF" w:rsidRPr="00B87309">
        <w:rPr>
          <w:b/>
          <w:bCs/>
          <w:lang w:val="de-DE"/>
        </w:rPr>
        <w:t>diesjährige</w:t>
      </w:r>
      <w:r w:rsidR="0021198A" w:rsidRPr="00B87309">
        <w:rPr>
          <w:b/>
          <w:bCs/>
          <w:lang w:val="de-DE"/>
        </w:rPr>
        <w:t xml:space="preserve"> Abzeichen</w:t>
      </w:r>
      <w:r w:rsidR="001125D6" w:rsidRPr="00B87309">
        <w:rPr>
          <w:b/>
          <w:bCs/>
          <w:lang w:val="de-DE"/>
        </w:rPr>
        <w:t xml:space="preserve"> lässt sich </w:t>
      </w:r>
      <w:r w:rsidR="00AB3C1F">
        <w:rPr>
          <w:b/>
          <w:bCs/>
          <w:lang w:val="de-DE"/>
        </w:rPr>
        <w:t xml:space="preserve">mit </w:t>
      </w:r>
      <w:r w:rsidR="00EB2149">
        <w:rPr>
          <w:b/>
          <w:bCs/>
          <w:lang w:val="de-DE"/>
        </w:rPr>
        <w:t>fünf</w:t>
      </w:r>
      <w:r w:rsidR="00AB3C1F">
        <w:rPr>
          <w:b/>
          <w:bCs/>
          <w:lang w:val="de-DE"/>
        </w:rPr>
        <w:t xml:space="preserve"> austauschbaren Sujets </w:t>
      </w:r>
      <w:r w:rsidR="001125D6" w:rsidRPr="00B87309">
        <w:rPr>
          <w:b/>
          <w:bCs/>
          <w:lang w:val="de-DE"/>
        </w:rPr>
        <w:t>individuell verändern</w:t>
      </w:r>
      <w:r w:rsidR="00000F8B">
        <w:rPr>
          <w:b/>
          <w:bCs/>
          <w:lang w:val="de-DE"/>
        </w:rPr>
        <w:t xml:space="preserve"> und</w:t>
      </w:r>
      <w:r w:rsidR="00D370B9">
        <w:rPr>
          <w:b/>
          <w:bCs/>
          <w:lang w:val="de-DE"/>
        </w:rPr>
        <w:t xml:space="preserve"> steht damit für eine viel</w:t>
      </w:r>
      <w:r w:rsidR="001125D6" w:rsidRPr="00B87309">
        <w:rPr>
          <w:b/>
          <w:bCs/>
          <w:lang w:val="de-DE"/>
        </w:rPr>
        <w:t>fältige Schweiz.</w:t>
      </w:r>
      <w:r w:rsidR="00D370B9">
        <w:rPr>
          <w:b/>
          <w:bCs/>
          <w:lang w:val="de-DE"/>
        </w:rPr>
        <w:t xml:space="preserve"> Verbindende Elemente sind die originalgetreuen, quadratischen Proportionen </w:t>
      </w:r>
      <w:r w:rsidR="00AE34D6">
        <w:rPr>
          <w:b/>
          <w:bCs/>
          <w:lang w:val="de-DE"/>
        </w:rPr>
        <w:t xml:space="preserve">der Schweizerfahne </w:t>
      </w:r>
      <w:r w:rsidR="00D370B9">
        <w:rPr>
          <w:b/>
          <w:bCs/>
          <w:lang w:val="de-DE"/>
        </w:rPr>
        <w:t xml:space="preserve">und das klassische </w:t>
      </w:r>
      <w:r w:rsidR="00D370B9">
        <w:rPr>
          <w:rFonts w:cstheme="minorHAnsi"/>
          <w:b/>
          <w:bCs/>
          <w:lang w:val="de-DE"/>
        </w:rPr>
        <w:t>«S</w:t>
      </w:r>
      <w:r w:rsidR="00D370B9">
        <w:rPr>
          <w:b/>
          <w:bCs/>
          <w:lang w:val="de-DE"/>
        </w:rPr>
        <w:t>chweizer Rot</w:t>
      </w:r>
      <w:r w:rsidR="00D370B9">
        <w:rPr>
          <w:rFonts w:cstheme="minorHAnsi"/>
          <w:b/>
          <w:bCs/>
          <w:lang w:val="de-DE"/>
        </w:rPr>
        <w:t>»</w:t>
      </w:r>
      <w:r w:rsidR="00D370B9">
        <w:rPr>
          <w:b/>
          <w:bCs/>
          <w:lang w:val="de-DE"/>
        </w:rPr>
        <w:t>.</w:t>
      </w:r>
    </w:p>
    <w:p w:rsidR="000D7AE3" w:rsidRDefault="000D7AE3" w:rsidP="000D7AE3">
      <w:pPr>
        <w:spacing w:after="0"/>
        <w:rPr>
          <w:lang w:val="de-DE"/>
        </w:rPr>
      </w:pPr>
    </w:p>
    <w:p w:rsidR="000D7AE3" w:rsidRDefault="000D7AE3" w:rsidP="000D7AE3">
      <w:pPr>
        <w:spacing w:after="0"/>
        <w:rPr>
          <w:lang w:val="de-DE"/>
        </w:rPr>
      </w:pPr>
      <w:r>
        <w:rPr>
          <w:lang w:val="de-DE"/>
        </w:rPr>
        <w:t>Das offizielle 1.-August-Abzeichen wird jedes Jahr von der Stiftung Pro Patria</w:t>
      </w:r>
      <w:r w:rsidR="00D370B9">
        <w:rPr>
          <w:lang w:val="de-DE"/>
        </w:rPr>
        <w:t xml:space="preserve"> neu</w:t>
      </w:r>
      <w:r>
        <w:rPr>
          <w:lang w:val="de-DE"/>
        </w:rPr>
        <w:t xml:space="preserve"> kreiert und für einen guten Zweck verkauft. Das aktuelle Abzeichen lässt sich individuell gestalten</w:t>
      </w:r>
      <w:r w:rsidR="00D370B9">
        <w:rPr>
          <w:lang w:val="de-DE"/>
        </w:rPr>
        <w:t>: Au</w:t>
      </w:r>
      <w:r>
        <w:rPr>
          <w:lang w:val="de-DE"/>
        </w:rPr>
        <w:t xml:space="preserve">seinandergeklappt und neu gefaltet </w:t>
      </w:r>
      <w:r w:rsidR="00D370B9">
        <w:rPr>
          <w:lang w:val="de-DE"/>
        </w:rPr>
        <w:t xml:space="preserve">präsentiert es </w:t>
      </w:r>
      <w:r>
        <w:rPr>
          <w:lang w:val="de-DE"/>
        </w:rPr>
        <w:t xml:space="preserve">ein </w:t>
      </w:r>
      <w:r w:rsidR="00FA06B5" w:rsidRPr="00D977D8">
        <w:rPr>
          <w:lang w:val="de-DE"/>
        </w:rPr>
        <w:t xml:space="preserve">veränderbares </w:t>
      </w:r>
      <w:r w:rsidRPr="00FA06B5">
        <w:rPr>
          <w:lang w:val="de-DE"/>
        </w:rPr>
        <w:t>Sujet.</w:t>
      </w:r>
      <w:r>
        <w:rPr>
          <w:lang w:val="de-DE"/>
        </w:rPr>
        <w:t xml:space="preserve"> </w:t>
      </w:r>
      <w:r w:rsidR="00AF5DA5">
        <w:rPr>
          <w:lang w:val="de-DE"/>
        </w:rPr>
        <w:t>M</w:t>
      </w:r>
      <w:r>
        <w:rPr>
          <w:lang w:val="de-DE"/>
        </w:rPr>
        <w:t xml:space="preserve">it </w:t>
      </w:r>
      <w:r w:rsidR="00D370B9">
        <w:rPr>
          <w:lang w:val="de-DE"/>
        </w:rPr>
        <w:t>dem</w:t>
      </w:r>
      <w:r>
        <w:rPr>
          <w:lang w:val="de-DE"/>
        </w:rPr>
        <w:t xml:space="preserve"> Verkauf des 1.-August-Abzeichens und der </w:t>
      </w:r>
      <w:r w:rsidRPr="0089705A">
        <w:rPr>
          <w:lang w:val="de-DE"/>
        </w:rPr>
        <w:t>Pro Patria Briefmarken</w:t>
      </w:r>
      <w:r w:rsidR="006B0036" w:rsidRPr="0089705A">
        <w:rPr>
          <w:lang w:val="de-DE"/>
        </w:rPr>
        <w:t xml:space="preserve"> 2019, die gleichfalls die Proportionen und die Farbe der Schweizerfahne thematisieren,</w:t>
      </w:r>
      <w:r w:rsidR="00AF5DA5" w:rsidRPr="0089705A">
        <w:rPr>
          <w:lang w:val="de-DE"/>
        </w:rPr>
        <w:t xml:space="preserve"> s</w:t>
      </w:r>
      <w:r w:rsidR="00AF5DA5">
        <w:rPr>
          <w:lang w:val="de-DE"/>
        </w:rPr>
        <w:t xml:space="preserve">etzt sich die Stiftung für das kulturelle Erbe </w:t>
      </w:r>
      <w:r w:rsidR="008323B5">
        <w:rPr>
          <w:lang w:val="de-DE"/>
        </w:rPr>
        <w:t xml:space="preserve">der Schweiz und eine lebendige Tradition </w:t>
      </w:r>
      <w:r w:rsidR="00AF5DA5">
        <w:rPr>
          <w:lang w:val="de-DE"/>
        </w:rPr>
        <w:t>ein.</w:t>
      </w:r>
    </w:p>
    <w:p w:rsidR="000D7AE3" w:rsidRDefault="00FA06B5" w:rsidP="00724880">
      <w:pPr>
        <w:spacing w:after="0"/>
        <w:rPr>
          <w:lang w:val="de-DE"/>
        </w:rPr>
      </w:pPr>
      <w:r>
        <w:rPr>
          <w:lang w:val="de-DE"/>
        </w:rPr>
        <w:t xml:space="preserve"> </w:t>
      </w:r>
    </w:p>
    <w:p w:rsidR="00003236" w:rsidRPr="00003236" w:rsidRDefault="00003236" w:rsidP="00724880">
      <w:pPr>
        <w:spacing w:after="0"/>
        <w:rPr>
          <w:b/>
          <w:bCs/>
          <w:lang w:val="de-DE"/>
        </w:rPr>
      </w:pPr>
      <w:r w:rsidRPr="00003236">
        <w:rPr>
          <w:b/>
          <w:bCs/>
          <w:lang w:val="de-DE"/>
        </w:rPr>
        <w:t xml:space="preserve">Das Jahr 2019 steht im Zeichen der </w:t>
      </w:r>
      <w:r>
        <w:rPr>
          <w:b/>
          <w:bCs/>
          <w:lang w:val="de-DE"/>
        </w:rPr>
        <w:t>jungen</w:t>
      </w:r>
      <w:r w:rsidRPr="00003236">
        <w:rPr>
          <w:b/>
          <w:bCs/>
          <w:lang w:val="de-DE"/>
        </w:rPr>
        <w:t xml:space="preserve"> Generation</w:t>
      </w:r>
    </w:p>
    <w:p w:rsidR="00AB3C1F" w:rsidRPr="00FA06B5" w:rsidRDefault="008323B5" w:rsidP="00724880">
      <w:pPr>
        <w:spacing w:after="0"/>
        <w:rPr>
          <w:lang w:val="de-DE"/>
        </w:rPr>
      </w:pPr>
      <w:r>
        <w:rPr>
          <w:lang w:val="de-DE"/>
        </w:rPr>
        <w:t xml:space="preserve">Pro Patria definiert jedes Jahr einen Förderschwerpunkt. </w:t>
      </w:r>
      <w:r w:rsidR="00D370B9">
        <w:rPr>
          <w:lang w:val="de-DE"/>
        </w:rPr>
        <w:t>2019</w:t>
      </w:r>
      <w:r w:rsidR="00B87309">
        <w:rPr>
          <w:lang w:val="de-DE"/>
        </w:rPr>
        <w:t xml:space="preserve"> werden</w:t>
      </w:r>
      <w:r w:rsidR="00AB3C1F">
        <w:rPr>
          <w:lang w:val="de-DE"/>
        </w:rPr>
        <w:t xml:space="preserve"> unter dem Motto </w:t>
      </w:r>
      <w:r w:rsidR="00AB3C1F" w:rsidRPr="00AB3C1F">
        <w:rPr>
          <w:lang w:val="de-DE"/>
        </w:rPr>
        <w:t>«Junge Kultur in alten Räumen»</w:t>
      </w:r>
      <w:r w:rsidR="00B87309">
        <w:rPr>
          <w:lang w:val="de-DE"/>
        </w:rPr>
        <w:t xml:space="preserve"> Projekte gefördert, die das Schweizer Kulturerbe einer jüngeren Generation zugänglich machen. </w:t>
      </w:r>
      <w:r w:rsidR="0030792D">
        <w:rPr>
          <w:lang w:val="de-DE"/>
        </w:rPr>
        <w:t xml:space="preserve">Die Stiftung </w:t>
      </w:r>
      <w:r w:rsidR="00AB3C1F">
        <w:rPr>
          <w:lang w:val="de-DE"/>
        </w:rPr>
        <w:t>unterstützt auf diese Weise</w:t>
      </w:r>
      <w:r w:rsidR="0030792D">
        <w:rPr>
          <w:lang w:val="de-DE"/>
        </w:rPr>
        <w:t xml:space="preserve"> lebendige </w:t>
      </w:r>
      <w:r w:rsidR="0030792D" w:rsidRPr="00D977D8">
        <w:rPr>
          <w:lang w:val="de-DE"/>
        </w:rPr>
        <w:t>Tradition</w:t>
      </w:r>
      <w:r w:rsidR="00FA06B5" w:rsidRPr="00D977D8">
        <w:rPr>
          <w:lang w:val="de-DE"/>
        </w:rPr>
        <w:t>en</w:t>
      </w:r>
      <w:r w:rsidR="0030792D" w:rsidRPr="00D977D8">
        <w:rPr>
          <w:lang w:val="de-DE"/>
        </w:rPr>
        <w:t xml:space="preserve"> </w:t>
      </w:r>
      <w:r w:rsidR="0030792D">
        <w:rPr>
          <w:lang w:val="de-DE"/>
        </w:rPr>
        <w:t xml:space="preserve">und Nutzungsformen </w:t>
      </w:r>
      <w:r w:rsidR="00FA06B5" w:rsidRPr="00D977D8">
        <w:rPr>
          <w:lang w:val="de-DE"/>
        </w:rPr>
        <w:t xml:space="preserve">in </w:t>
      </w:r>
      <w:r w:rsidR="00AB3C1F">
        <w:rPr>
          <w:lang w:val="de-DE"/>
        </w:rPr>
        <w:t xml:space="preserve">kulturell wertvollen Räumen </w:t>
      </w:r>
      <w:r w:rsidR="00AB3C1F" w:rsidRPr="00D977D8">
        <w:rPr>
          <w:lang w:val="de-DE"/>
        </w:rPr>
        <w:t>und</w:t>
      </w:r>
      <w:r w:rsidR="00FA06B5" w:rsidRPr="00D977D8">
        <w:rPr>
          <w:lang w:val="de-DE"/>
        </w:rPr>
        <w:t xml:space="preserve"> Gebäuden.</w:t>
      </w:r>
    </w:p>
    <w:p w:rsidR="00AB3C1F" w:rsidRDefault="00FA06B5" w:rsidP="00724880">
      <w:pPr>
        <w:spacing w:after="0"/>
        <w:rPr>
          <w:lang w:val="de-DE"/>
        </w:rPr>
      </w:pPr>
      <w:r>
        <w:rPr>
          <w:lang w:val="de-DE"/>
        </w:rPr>
        <w:t xml:space="preserve"> </w:t>
      </w:r>
    </w:p>
    <w:p w:rsidR="00AB3C1F" w:rsidRDefault="00AB3C1F" w:rsidP="00AB3C1F">
      <w:pPr>
        <w:spacing w:after="0"/>
      </w:pPr>
      <w:r>
        <w:t xml:space="preserve">«Mit dem Schwerpunkt 2019 trägt die Stiftung ihren Teil zum Dialog zwischen den Generationen bei. Besonders am Herzen liegen Pro Patria Initiativen der jüngeren Generation, die unser Kulturerbe auf </w:t>
      </w:r>
      <w:r w:rsidR="003D5259" w:rsidRPr="00D977D8">
        <w:t xml:space="preserve">kreative </w:t>
      </w:r>
      <w:r>
        <w:t>Art nutzen und dadurch lebendig halten», sagt Johann Mürner, Präsident des Stiftungsrats von Pro Patria.</w:t>
      </w:r>
    </w:p>
    <w:p w:rsidR="00AB3C1F" w:rsidRDefault="00AB3C1F" w:rsidP="00AB3C1F">
      <w:pPr>
        <w:spacing w:after="0"/>
      </w:pPr>
    </w:p>
    <w:p w:rsidR="006F70D4" w:rsidRPr="006F70D4" w:rsidRDefault="006F70D4" w:rsidP="00AB3C1F">
      <w:pPr>
        <w:spacing w:after="0"/>
        <w:rPr>
          <w:b/>
          <w:bCs/>
        </w:rPr>
      </w:pPr>
      <w:r w:rsidRPr="006F70D4">
        <w:rPr>
          <w:b/>
          <w:bCs/>
        </w:rPr>
        <w:t>Die geförderten Projekte sind so vielfältig wie das kulturelle Erbe der Schweiz</w:t>
      </w:r>
    </w:p>
    <w:p w:rsidR="00AB3C1F" w:rsidRDefault="00951DA0" w:rsidP="00AB3C1F">
      <w:pPr>
        <w:spacing w:after="0"/>
      </w:pPr>
      <w:r>
        <w:t>Zu den unterstützten Projekten zählen 2019 Workshop-Inhalte für Schülerinnen und Schüler, die zur selbständigen Auseinandersetzung mit der Baukultur</w:t>
      </w:r>
      <w:r w:rsidR="006F70D4">
        <w:t xml:space="preserve"> anregen. In Bellinzona soll ein kulturell wertvolles Haus als Sozialprojekt für Menschen in schwierigen Situationen neu genutzt werden. Und die lebendige Tradition wird mit spezifischen Angeboten der Schweizer Pärke für Jugendliche g</w:t>
      </w:r>
      <w:r w:rsidR="006F70D4" w:rsidRPr="0089705A">
        <w:t xml:space="preserve">efördert. Darüber hinaus unterstützt Pro Patria </w:t>
      </w:r>
      <w:r w:rsidR="008671AE" w:rsidRPr="0089705A">
        <w:t>zahlreiche</w:t>
      </w:r>
      <w:r w:rsidR="006F70D4" w:rsidRPr="0089705A">
        <w:t xml:space="preserve"> Kulturprojekte, Museen </w:t>
      </w:r>
      <w:r w:rsidR="000D7AE3" w:rsidRPr="0089705A">
        <w:t>und</w:t>
      </w:r>
      <w:r w:rsidR="006B0036" w:rsidRPr="0089705A">
        <w:t xml:space="preserve"> Baudenkmäler.</w:t>
      </w:r>
    </w:p>
    <w:p w:rsidR="00AB3C1F" w:rsidRDefault="00AB3C1F" w:rsidP="00724880">
      <w:pPr>
        <w:spacing w:after="0"/>
      </w:pPr>
    </w:p>
    <w:p w:rsidR="000D7AE3" w:rsidRPr="000D7AE3" w:rsidRDefault="000D7AE3" w:rsidP="00724880">
      <w:pPr>
        <w:spacing w:after="0"/>
        <w:rPr>
          <w:b/>
          <w:bCs/>
        </w:rPr>
      </w:pPr>
      <w:r w:rsidRPr="000D7AE3">
        <w:rPr>
          <w:b/>
          <w:bCs/>
        </w:rPr>
        <w:t xml:space="preserve">Freiwilliges Engagement und Solidarität </w:t>
      </w:r>
      <w:r w:rsidR="00D370B9">
        <w:rPr>
          <w:b/>
          <w:bCs/>
        </w:rPr>
        <w:t>als</w:t>
      </w:r>
      <w:r w:rsidRPr="000D7AE3">
        <w:rPr>
          <w:b/>
          <w:bCs/>
        </w:rPr>
        <w:t xml:space="preserve"> Fundament</w:t>
      </w:r>
    </w:p>
    <w:p w:rsidR="00BF71F5" w:rsidRDefault="00B87309" w:rsidP="00724880">
      <w:pPr>
        <w:spacing w:after="0"/>
        <w:rPr>
          <w:lang w:val="de-DE"/>
        </w:rPr>
      </w:pPr>
      <w:r>
        <w:rPr>
          <w:lang w:val="de-DE"/>
        </w:rPr>
        <w:t>Für den Verkauf des 1</w:t>
      </w:r>
      <w:r w:rsidR="00D370B9">
        <w:rPr>
          <w:lang w:val="de-DE"/>
        </w:rPr>
        <w:t>.</w:t>
      </w:r>
      <w:r>
        <w:rPr>
          <w:lang w:val="de-DE"/>
        </w:rPr>
        <w:t>-August-Abzeichens und der Briefmarken sind in</w:t>
      </w:r>
      <w:r w:rsidR="00BF71F5">
        <w:rPr>
          <w:lang w:val="de-DE"/>
        </w:rPr>
        <w:t xml:space="preserve"> der ganzen Schweiz zahlreiche Freiwillige, Schulklassen und Vereine unterwegs</w:t>
      </w:r>
      <w:r w:rsidR="000D7AE3">
        <w:rPr>
          <w:lang w:val="de-DE"/>
        </w:rPr>
        <w:t xml:space="preserve">. </w:t>
      </w:r>
      <w:r w:rsidR="00EA48DE" w:rsidRPr="00D977D8">
        <w:rPr>
          <w:lang w:val="de-DE"/>
        </w:rPr>
        <w:t xml:space="preserve">Auch </w:t>
      </w:r>
      <w:r w:rsidR="00EA48DE" w:rsidRPr="00EA48DE">
        <w:rPr>
          <w:lang w:val="de-DE"/>
        </w:rPr>
        <w:t>d</w:t>
      </w:r>
      <w:r w:rsidR="0021198A">
        <w:rPr>
          <w:lang w:val="de-DE"/>
        </w:rPr>
        <w:t>ieses</w:t>
      </w:r>
      <w:r w:rsidR="00BF71F5">
        <w:rPr>
          <w:lang w:val="de-DE"/>
        </w:rPr>
        <w:t xml:space="preserve"> Jahr können das 1.-August-Abzeichen und die exklusiven Pro Patria Briefmarken </w:t>
      </w:r>
      <w:r w:rsidR="00EA48DE" w:rsidRPr="00D977D8">
        <w:rPr>
          <w:lang w:val="de-DE"/>
        </w:rPr>
        <w:t xml:space="preserve">bei den Poststellen bezogen oder </w:t>
      </w:r>
      <w:r w:rsidR="00BF71F5">
        <w:rPr>
          <w:lang w:val="de-DE"/>
        </w:rPr>
        <w:t xml:space="preserve">online im Webshop bestellt werden: </w:t>
      </w:r>
      <w:hyperlink r:id="rId6" w:history="1">
        <w:r w:rsidR="00F24C2C" w:rsidRPr="004D7184">
          <w:rPr>
            <w:rStyle w:val="Hyperlink"/>
            <w:lang w:val="de-DE"/>
          </w:rPr>
          <w:t>www.propatria.ch/shop</w:t>
        </w:r>
      </w:hyperlink>
      <w:r w:rsidR="00F24C2C">
        <w:rPr>
          <w:lang w:val="de-DE"/>
        </w:rPr>
        <w:t xml:space="preserve"> </w:t>
      </w:r>
    </w:p>
    <w:p w:rsidR="00F055E0" w:rsidRDefault="00F055E0" w:rsidP="00724880">
      <w:pPr>
        <w:spacing w:after="0"/>
        <w:rPr>
          <w:lang w:val="de-DE"/>
        </w:rPr>
      </w:pPr>
    </w:p>
    <w:p w:rsidR="00BF71F5" w:rsidRDefault="008323B5" w:rsidP="00724880">
      <w:pPr>
        <w:spacing w:after="0"/>
        <w:rPr>
          <w:lang w:val="de-DE"/>
        </w:rPr>
      </w:pPr>
      <w:r>
        <w:rPr>
          <w:lang w:val="de-DE"/>
        </w:rPr>
        <w:t>Mehr Informationen</w:t>
      </w:r>
      <w:r w:rsidR="00F055E0">
        <w:rPr>
          <w:lang w:val="de-DE"/>
        </w:rPr>
        <w:t xml:space="preserve"> </w:t>
      </w:r>
      <w:r>
        <w:rPr>
          <w:lang w:val="de-DE"/>
        </w:rPr>
        <w:t xml:space="preserve">finden Sie auf </w:t>
      </w:r>
      <w:r w:rsidR="00EA48DE" w:rsidRPr="00D977D8">
        <w:rPr>
          <w:lang w:val="de-DE"/>
        </w:rPr>
        <w:t xml:space="preserve">der </w:t>
      </w:r>
      <w:r>
        <w:rPr>
          <w:lang w:val="de-DE"/>
        </w:rPr>
        <w:t>neu gestalteten Website</w:t>
      </w:r>
      <w:r w:rsidR="00D370B9">
        <w:rPr>
          <w:lang w:val="de-DE"/>
        </w:rPr>
        <w:t>:</w:t>
      </w:r>
      <w:r>
        <w:rPr>
          <w:lang w:val="de-DE"/>
        </w:rPr>
        <w:t xml:space="preserve"> </w:t>
      </w:r>
      <w:hyperlink r:id="rId7" w:history="1">
        <w:r w:rsidRPr="006351FE">
          <w:rPr>
            <w:rStyle w:val="Hyperlink"/>
            <w:lang w:val="de-DE"/>
          </w:rPr>
          <w:t>www.propatria.ch</w:t>
        </w:r>
      </w:hyperlink>
      <w:r>
        <w:rPr>
          <w:lang w:val="de-DE"/>
        </w:rPr>
        <w:t>.</w:t>
      </w:r>
    </w:p>
    <w:p w:rsidR="00CD65F7" w:rsidRDefault="00F24C2C" w:rsidP="00724880">
      <w:pPr>
        <w:spacing w:after="0"/>
        <w:rPr>
          <w:lang w:val="de-DE"/>
        </w:rPr>
      </w:pPr>
      <w:r>
        <w:rPr>
          <w:lang w:val="de-DE"/>
        </w:rPr>
        <w:t xml:space="preserve">Medientexte und Bildmaterial: </w:t>
      </w:r>
      <w:hyperlink r:id="rId8" w:history="1">
        <w:r w:rsidRPr="004D7184">
          <w:rPr>
            <w:rStyle w:val="Hyperlink"/>
            <w:lang w:val="de-DE"/>
          </w:rPr>
          <w:t>www.propatria.ch/medien</w:t>
        </w:r>
      </w:hyperlink>
      <w:r>
        <w:rPr>
          <w:lang w:val="de-DE"/>
        </w:rPr>
        <w:t xml:space="preserve"> </w:t>
      </w:r>
    </w:p>
    <w:p w:rsidR="00F24C2C" w:rsidRDefault="00F24C2C" w:rsidP="00724880">
      <w:pPr>
        <w:spacing w:after="0"/>
        <w:rPr>
          <w:lang w:val="de-DE"/>
        </w:rPr>
      </w:pPr>
    </w:p>
    <w:p w:rsidR="00724880" w:rsidRDefault="00724880" w:rsidP="00724880">
      <w:pPr>
        <w:spacing w:after="0"/>
        <w:rPr>
          <w:lang w:val="de-DE"/>
        </w:rPr>
      </w:pPr>
      <w:bookmarkStart w:id="0" w:name="_GoBack"/>
      <w:bookmarkEnd w:id="0"/>
    </w:p>
    <w:p w:rsidR="00CD65F7" w:rsidRDefault="00CD65F7" w:rsidP="00453960">
      <w:pPr>
        <w:spacing w:after="0"/>
      </w:pPr>
    </w:p>
    <w:p w:rsidR="008323B5" w:rsidRPr="00D977D8" w:rsidRDefault="00CD65F7" w:rsidP="00AB3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D977D8">
        <w:rPr>
          <w:b/>
          <w:bCs/>
        </w:rPr>
        <w:lastRenderedPageBreak/>
        <w:t>Über Pro Patria</w:t>
      </w:r>
    </w:p>
    <w:p w:rsidR="0030792D" w:rsidRPr="00D977D8" w:rsidRDefault="00CD65F7" w:rsidP="00832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D977D8">
        <w:t>Die</w:t>
      </w:r>
      <w:r w:rsidR="00845E17" w:rsidRPr="00D977D8">
        <w:t xml:space="preserve"> auf das Jahr </w:t>
      </w:r>
      <w:r w:rsidR="00B87309" w:rsidRPr="00D977D8">
        <w:t xml:space="preserve">1909 </w:t>
      </w:r>
      <w:r w:rsidR="00845E17" w:rsidRPr="00D977D8">
        <w:t xml:space="preserve">zurückgehende </w:t>
      </w:r>
      <w:r w:rsidRPr="00D977D8">
        <w:t xml:space="preserve">Stiftung «Pro Patria Schweizerische Bundesfeierspende» </w:t>
      </w:r>
      <w:r w:rsidR="0030792D" w:rsidRPr="00D977D8">
        <w:t>unterstützt</w:t>
      </w:r>
      <w:r w:rsidRPr="00D977D8">
        <w:t xml:space="preserve"> </w:t>
      </w:r>
      <w:r w:rsidR="0030792D" w:rsidRPr="00D977D8">
        <w:t xml:space="preserve">Projekte zur </w:t>
      </w:r>
      <w:r w:rsidR="00845E17" w:rsidRPr="00D977D8">
        <w:t xml:space="preserve">Pflege und Erhaltung </w:t>
      </w:r>
      <w:r w:rsidR="0030792D" w:rsidRPr="00D977D8">
        <w:t>des materiellen und immateriellen Kulturerbes der Schweiz</w:t>
      </w:r>
      <w:r w:rsidRPr="00D977D8">
        <w:t xml:space="preserve">. </w:t>
      </w:r>
      <w:r w:rsidR="00AB3C1F" w:rsidRPr="00D977D8">
        <w:t xml:space="preserve">Zu diesem Zweck werden jedes Jahr das offizielle 1.-August-Abzeichen und die exklusiven Pro Patria Briefmarken verkauft. </w:t>
      </w:r>
      <w:r w:rsidR="0030792D" w:rsidRPr="00D977D8">
        <w:t>Seit der Jahrtausendwende konnte die Stiftung 2’500 Projekte in der ganzen Schweiz unterstützen. Sie hat dazu über 50 Millionen Schweizer Franken bereitgestellt</w:t>
      </w:r>
      <w:r w:rsidR="00AB3C1F" w:rsidRPr="00D977D8">
        <w:t xml:space="preserve"> u</w:t>
      </w:r>
      <w:r w:rsidR="0030792D" w:rsidRPr="00D977D8">
        <w:t xml:space="preserve">nd wesentlich </w:t>
      </w:r>
      <w:r w:rsidR="00FD4870" w:rsidRPr="00D977D8">
        <w:t xml:space="preserve">zu einem lebendigen </w:t>
      </w:r>
      <w:r w:rsidR="0030792D" w:rsidRPr="00D977D8">
        <w:t xml:space="preserve">Kulturerbe </w:t>
      </w:r>
      <w:r w:rsidR="00FD4870" w:rsidRPr="00D977D8">
        <w:t>beigetragen</w:t>
      </w:r>
      <w:r w:rsidR="0030792D" w:rsidRPr="00D977D8">
        <w:t>.</w:t>
      </w:r>
    </w:p>
    <w:p w:rsidR="00453960" w:rsidRDefault="00453960" w:rsidP="00453960">
      <w:pPr>
        <w:spacing w:after="0"/>
      </w:pPr>
    </w:p>
    <w:sectPr w:rsidR="004539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A7" w:rsidRDefault="00092EA7" w:rsidP="00EE7790">
      <w:pPr>
        <w:spacing w:after="0" w:line="240" w:lineRule="auto"/>
      </w:pPr>
      <w:r>
        <w:separator/>
      </w:r>
    </w:p>
  </w:endnote>
  <w:endnote w:type="continuationSeparator" w:id="0">
    <w:p w:rsidR="00092EA7" w:rsidRDefault="00092EA7" w:rsidP="00EE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A7" w:rsidRDefault="00092EA7" w:rsidP="00EE7790">
      <w:pPr>
        <w:spacing w:after="0" w:line="240" w:lineRule="auto"/>
      </w:pPr>
      <w:r>
        <w:separator/>
      </w:r>
    </w:p>
  </w:footnote>
  <w:footnote w:type="continuationSeparator" w:id="0">
    <w:p w:rsidR="00092EA7" w:rsidRDefault="00092EA7" w:rsidP="00EE7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47"/>
    <w:rsid w:val="00000F8B"/>
    <w:rsid w:val="00003236"/>
    <w:rsid w:val="00042BF4"/>
    <w:rsid w:val="00092EA7"/>
    <w:rsid w:val="000D7AE3"/>
    <w:rsid w:val="001125D6"/>
    <w:rsid w:val="0021198A"/>
    <w:rsid w:val="002F0F8C"/>
    <w:rsid w:val="0030792D"/>
    <w:rsid w:val="00384A4C"/>
    <w:rsid w:val="003D5259"/>
    <w:rsid w:val="00447859"/>
    <w:rsid w:val="00453960"/>
    <w:rsid w:val="0046161B"/>
    <w:rsid w:val="00513E94"/>
    <w:rsid w:val="005808F9"/>
    <w:rsid w:val="006B0036"/>
    <w:rsid w:val="006F70D4"/>
    <w:rsid w:val="00724880"/>
    <w:rsid w:val="007D76B7"/>
    <w:rsid w:val="008323B5"/>
    <w:rsid w:val="00843C12"/>
    <w:rsid w:val="00845E17"/>
    <w:rsid w:val="008671AE"/>
    <w:rsid w:val="0089705A"/>
    <w:rsid w:val="00951DA0"/>
    <w:rsid w:val="009D69FD"/>
    <w:rsid w:val="00A242A2"/>
    <w:rsid w:val="00A421FA"/>
    <w:rsid w:val="00AA458A"/>
    <w:rsid w:val="00AB3C1F"/>
    <w:rsid w:val="00AD5984"/>
    <w:rsid w:val="00AE34D6"/>
    <w:rsid w:val="00AF5DA5"/>
    <w:rsid w:val="00B87309"/>
    <w:rsid w:val="00BC2941"/>
    <w:rsid w:val="00BF71F5"/>
    <w:rsid w:val="00C3701A"/>
    <w:rsid w:val="00C51304"/>
    <w:rsid w:val="00CD65F7"/>
    <w:rsid w:val="00CF7A3F"/>
    <w:rsid w:val="00D370B9"/>
    <w:rsid w:val="00D977D8"/>
    <w:rsid w:val="00DA3AFF"/>
    <w:rsid w:val="00DE7147"/>
    <w:rsid w:val="00EA48DE"/>
    <w:rsid w:val="00EB2149"/>
    <w:rsid w:val="00ED263A"/>
    <w:rsid w:val="00EE7790"/>
    <w:rsid w:val="00F055E0"/>
    <w:rsid w:val="00F12C42"/>
    <w:rsid w:val="00F24C2C"/>
    <w:rsid w:val="00FA06B5"/>
    <w:rsid w:val="00FD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B169C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396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5396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F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0F8B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E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790"/>
  </w:style>
  <w:style w:type="paragraph" w:styleId="Fuzeile">
    <w:name w:val="footer"/>
    <w:basedOn w:val="Standard"/>
    <w:link w:val="FuzeileZchn"/>
    <w:uiPriority w:val="99"/>
    <w:unhideWhenUsed/>
    <w:rsid w:val="00EE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atria.ch/medi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patria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patria.ch/sho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613600AC.dotm</Template>
  <TotalTime>0</TotalTime>
  <Pages>2</Pages>
  <Words>502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2019-06-26T12:39:00Z</dcterms:created>
  <dcterms:modified xsi:type="dcterms:W3CDTF">2019-06-26T12:39:00Z</dcterms:modified>
</cp:coreProperties>
</file>